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7D7EA73C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</w:t>
      </w:r>
      <w:r w:rsidR="001F66EA">
        <w:rPr>
          <w:rFonts w:ascii="GHEA Grapalat" w:hAnsi="GHEA Grapalat" w:cs="Sylfaen"/>
          <w:sz w:val="20"/>
          <w:lang w:val="af-ZA"/>
        </w:rPr>
        <w:t xml:space="preserve">ետարանը ստորև ներկայացնում է իր </w:t>
      </w:r>
      <w:r w:rsidR="001F66EA">
        <w:rPr>
          <w:rFonts w:ascii="GHEA Grapalat" w:hAnsi="GHEA Grapalat" w:cs="Sylfaen"/>
          <w:sz w:val="20"/>
          <w:lang w:val="hy-AM"/>
        </w:rPr>
        <w:t>2026</w:t>
      </w:r>
      <w:r w:rsidR="00273488" w:rsidRPr="00273488">
        <w:rPr>
          <w:rFonts w:ascii="GHEA Grapalat" w:hAnsi="GHEA Grapalat" w:cs="Sylfaen"/>
          <w:sz w:val="20"/>
          <w:lang w:val="hy-AM"/>
        </w:rPr>
        <w:t>թ.</w:t>
      </w:r>
      <w:r w:rsidR="0027348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կարիքների համար «</w:t>
      </w:r>
      <w:r w:rsidR="00631EA3" w:rsidRPr="00631EA3">
        <w:rPr>
          <w:rFonts w:ascii="GHEA Grapalat" w:hAnsi="GHEA Grapalat" w:cs="Sylfaen"/>
          <w:sz w:val="20"/>
          <w:lang w:val="hy-AM"/>
        </w:rPr>
        <w:t>Մասիս քաղաքի 3-րդ թաղամասի 4/10 հասցեում գտնվող տարածքում մարզական պուրակի կառուցման</w:t>
      </w:r>
      <w:bookmarkStart w:id="0" w:name="_GoBack"/>
      <w:bookmarkEnd w:id="0"/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</w:t>
      </w:r>
      <w:r w:rsidR="00C60095">
        <w:rPr>
          <w:rFonts w:ascii="GHEA Grapalat" w:hAnsi="GHEA Grapalat" w:cs="Sylfaen"/>
          <w:sz w:val="20"/>
          <w:lang w:val="af-ZA"/>
        </w:rPr>
        <w:t>ան նպատակով կազմակերպված ԱՄՄՀ-</w:t>
      </w:r>
      <w:r w:rsidR="00C3341B">
        <w:rPr>
          <w:rFonts w:ascii="GHEA Grapalat" w:hAnsi="GHEA Grapalat" w:cs="Sylfaen"/>
          <w:sz w:val="20"/>
          <w:lang w:val="hy-AM"/>
        </w:rPr>
        <w:t>ԳՀ</w:t>
      </w:r>
      <w:r w:rsidR="002768E1">
        <w:rPr>
          <w:rFonts w:ascii="GHEA Grapalat" w:hAnsi="GHEA Grapalat" w:cs="Sylfaen"/>
          <w:sz w:val="20"/>
          <w:lang w:val="hy-AM"/>
        </w:rPr>
        <w:t>ԱՇ</w:t>
      </w:r>
      <w:r w:rsidR="00A211E6">
        <w:rPr>
          <w:rFonts w:ascii="GHEA Grapalat" w:hAnsi="GHEA Grapalat" w:cs="Sylfaen"/>
          <w:sz w:val="20"/>
          <w:lang w:val="af-ZA"/>
        </w:rPr>
        <w:t>ՁԲ-26/</w:t>
      </w:r>
      <w:r w:rsidR="00A211E6">
        <w:rPr>
          <w:rFonts w:ascii="GHEA Grapalat" w:hAnsi="GHEA Grapalat" w:cs="Sylfaen"/>
          <w:sz w:val="20"/>
          <w:lang w:val="hy-AM"/>
        </w:rPr>
        <w:t>2</w:t>
      </w:r>
      <w:r w:rsidR="00252232">
        <w:rPr>
          <w:rFonts w:ascii="GHEA Grapalat" w:hAnsi="GHEA Grapalat" w:cs="Sylfaen"/>
          <w:sz w:val="20"/>
          <w:lang w:val="af-ZA"/>
        </w:rPr>
        <w:t xml:space="preserve">  </w:t>
      </w:r>
      <w:r w:rsidRPr="00D900DA">
        <w:rPr>
          <w:rFonts w:ascii="GHEA Grapalat" w:hAnsi="GHEA Grapalat" w:cs="Sylfaen"/>
          <w:sz w:val="20"/>
          <w:lang w:val="af-ZA"/>
        </w:rPr>
        <w:t>ծածկագրով գնման ընթացակարգի արդյունքում 202</w:t>
      </w:r>
      <w:r w:rsidR="002768E1">
        <w:rPr>
          <w:rFonts w:ascii="GHEA Grapalat" w:hAnsi="GHEA Grapalat" w:cs="Sylfaen"/>
          <w:sz w:val="20"/>
          <w:lang w:val="hy-AM"/>
        </w:rPr>
        <w:t>6</w:t>
      </w:r>
      <w:r w:rsidRPr="00D900DA">
        <w:rPr>
          <w:rFonts w:ascii="GHEA Grapalat" w:hAnsi="GHEA Grapalat" w:cs="Sylfaen"/>
          <w:sz w:val="20"/>
          <w:lang w:val="af-ZA"/>
        </w:rPr>
        <w:t xml:space="preserve"> թվականի </w:t>
      </w:r>
      <w:r w:rsidR="002768E1">
        <w:rPr>
          <w:rFonts w:ascii="GHEA Grapalat" w:hAnsi="GHEA Grapalat" w:cs="Sylfaen"/>
          <w:sz w:val="20"/>
          <w:lang w:val="hy-AM"/>
        </w:rPr>
        <w:t>փետրվարի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2768E1">
        <w:rPr>
          <w:rFonts w:ascii="GHEA Grapalat" w:hAnsi="GHEA Grapalat" w:cs="Sylfaen"/>
          <w:sz w:val="20"/>
          <w:lang w:val="hy-AM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="000F6FEE">
        <w:rPr>
          <w:rFonts w:ascii="GHEA Grapalat" w:hAnsi="GHEA Grapalat" w:cs="Sylfaen"/>
          <w:sz w:val="20"/>
        </w:rPr>
        <w:t>N</w:t>
      </w:r>
      <w:r w:rsidR="00252232">
        <w:rPr>
          <w:rFonts w:ascii="GHEA Grapalat" w:hAnsi="GHEA Grapalat" w:cs="Sylfaen"/>
          <w:sz w:val="20"/>
          <w:lang w:val="hy-AM"/>
        </w:rPr>
        <w:t xml:space="preserve"> </w:t>
      </w:r>
      <w:r w:rsidR="002768E1">
        <w:rPr>
          <w:rFonts w:ascii="GHEA Grapalat" w:hAnsi="GHEA Grapalat" w:cs="Sylfaen"/>
          <w:sz w:val="20"/>
          <w:lang w:val="af-ZA"/>
        </w:rPr>
        <w:t>ԱՄՄՀ-</w:t>
      </w:r>
      <w:r w:rsidR="002768E1">
        <w:rPr>
          <w:rFonts w:ascii="GHEA Grapalat" w:hAnsi="GHEA Grapalat" w:cs="Sylfaen"/>
          <w:sz w:val="20"/>
          <w:lang w:val="hy-AM"/>
        </w:rPr>
        <w:t>ԳՀԱՇ</w:t>
      </w:r>
      <w:r w:rsidR="00A211E6">
        <w:rPr>
          <w:rFonts w:ascii="GHEA Grapalat" w:hAnsi="GHEA Grapalat" w:cs="Sylfaen"/>
          <w:sz w:val="20"/>
          <w:lang w:val="af-ZA"/>
        </w:rPr>
        <w:t>ՁԲ-26/</w:t>
      </w:r>
      <w:r w:rsidR="002768E1">
        <w:rPr>
          <w:rFonts w:ascii="GHEA Grapalat" w:hAnsi="GHEA Grapalat" w:cs="Sylfaen"/>
          <w:sz w:val="20"/>
          <w:lang w:val="hy-AM"/>
        </w:rPr>
        <w:t>2</w:t>
      </w:r>
      <w:r w:rsidR="00252232" w:rsidRP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211E6">
        <w:rPr>
          <w:rFonts w:ascii="GHEA Grapalat" w:hAnsi="GHEA Grapalat" w:cs="Sylfaen"/>
          <w:sz w:val="20"/>
          <w:lang w:val="hy-AM"/>
        </w:rPr>
        <w:t xml:space="preserve">մարտի </w:t>
      </w:r>
      <w:r w:rsidR="002768E1">
        <w:rPr>
          <w:rFonts w:ascii="GHEA Grapalat" w:hAnsi="GHEA Grapalat" w:cs="Sylfaen"/>
          <w:sz w:val="20"/>
          <w:lang w:val="hy-AM"/>
        </w:rPr>
        <w:t>1</w:t>
      </w:r>
      <w:r w:rsidR="00A211E6">
        <w:rPr>
          <w:rFonts w:ascii="GHEA Grapalat" w:hAnsi="GHEA Grapalat" w:cs="Sylfaen"/>
          <w:sz w:val="20"/>
          <w:lang w:val="hy-AM"/>
        </w:rPr>
        <w:t>3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A211E6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A211E6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6D183F2A"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Ապրանքների մատակարարման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համաձայնագիր։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A211E6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05D4B380" w:rsidR="002E597B" w:rsidRDefault="002768E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02</w:t>
            </w:r>
            <w:r w:rsidR="000F6FEE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8F117C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af-ZA"/>
              </w:rPr>
              <w:t>.2026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0"/>
                <w:lang w:val="hy-AM"/>
              </w:rPr>
              <w:t>ԳՀԱՇ</w:t>
            </w:r>
            <w:r w:rsidR="00A211E6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2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8F117C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0F6FEE"/>
    <w:rsid w:val="001F66EA"/>
    <w:rsid w:val="00252232"/>
    <w:rsid w:val="0027328A"/>
    <w:rsid w:val="00273488"/>
    <w:rsid w:val="002768E1"/>
    <w:rsid w:val="002E597B"/>
    <w:rsid w:val="00346ADE"/>
    <w:rsid w:val="003F4DD5"/>
    <w:rsid w:val="00495F52"/>
    <w:rsid w:val="00534F2C"/>
    <w:rsid w:val="005D1056"/>
    <w:rsid w:val="00631EA3"/>
    <w:rsid w:val="006A088B"/>
    <w:rsid w:val="00746249"/>
    <w:rsid w:val="007E0812"/>
    <w:rsid w:val="00821C0D"/>
    <w:rsid w:val="008F117C"/>
    <w:rsid w:val="00A211E6"/>
    <w:rsid w:val="00AC0BA6"/>
    <w:rsid w:val="00B66D71"/>
    <w:rsid w:val="00C3341B"/>
    <w:rsid w:val="00C60095"/>
    <w:rsid w:val="00D1453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20</cp:revision>
  <dcterms:created xsi:type="dcterms:W3CDTF">2026-02-05T07:23:00Z</dcterms:created>
  <dcterms:modified xsi:type="dcterms:W3CDTF">2026-03-17T07:58:00Z</dcterms:modified>
</cp:coreProperties>
</file>